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E2" w:rsidRDefault="00BA11E2" w:rsidP="00BA11E2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196BE6">
        <w:rPr>
          <w:rFonts w:ascii="仿宋_GB2312" w:eastAsia="仿宋_GB2312" w:hint="eastAsia"/>
          <w:sz w:val="32"/>
        </w:rPr>
        <w:t>201</w:t>
      </w:r>
      <w:r w:rsidR="00196BE6">
        <w:rPr>
          <w:rFonts w:ascii="仿宋_GB2312" w:eastAsia="仿宋_GB2312"/>
          <w:sz w:val="32"/>
        </w:rPr>
        <w:t>8</w:t>
      </w:r>
      <w:r w:rsidR="00196BE6">
        <w:rPr>
          <w:rFonts w:ascii="仿宋_GB2312" w:eastAsia="仿宋_GB2312" w:hint="eastAsia"/>
          <w:sz w:val="32"/>
        </w:rPr>
        <w:t>--201</w:t>
      </w:r>
      <w:r w:rsidR="00196BE6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北京理工大学优秀研究生登记表</w:t>
      </w:r>
    </w:p>
    <w:p w:rsidR="00BA11E2" w:rsidRDefault="00BA11E2" w:rsidP="00BA11E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1770347192"/>
          <w:placeholder>
            <w:docPart w:val="EC47B61873984399881442477B096DEC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7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0"/>
        <w:gridCol w:w="59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BA11E2" w:rsidTr="008443E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781639698"/>
            <w:placeholder>
              <w:docPart w:val="09F9C278BEC94F3EBB14096362F9BD23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49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A11E2" w:rsidRDefault="00BA11E2" w:rsidP="008443E4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A11E2" w:rsidTr="008443E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BA11E2" w:rsidRPr="0014416E" w:rsidRDefault="00BA11E2" w:rsidP="008443E4"/>
        </w:tc>
        <w:tc>
          <w:tcPr>
            <w:tcW w:w="695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49" w:type="pct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</w:tr>
      <w:tr w:rsidR="00BA11E2" w:rsidTr="008443E4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="00196BE6">
              <w:rPr>
                <w:rFonts w:hint="eastAsia"/>
              </w:rPr>
              <w:t>201</w:t>
            </w:r>
            <w:r w:rsidR="00196BE6">
              <w:t>8-2019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BA11E2" w:rsidTr="008443E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11E2" w:rsidTr="008443E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A11E2" w:rsidTr="008443E4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A11E2" w:rsidTr="008443E4">
        <w:trPr>
          <w:cantSplit/>
          <w:trHeight w:val="2029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464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336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A11E2" w:rsidRDefault="00BA11E2" w:rsidP="00BA11E2">
      <w:pPr>
        <w:spacing w:beforeLines="50" w:before="120"/>
        <w:jc w:val="left"/>
        <w:sectPr w:rsidR="00BA11E2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BA11E2" w:rsidRPr="00687FD4" w:rsidRDefault="00BA11E2" w:rsidP="00BA11E2">
      <w:pPr>
        <w:jc w:val="center"/>
        <w:rPr>
          <w:rFonts w:eastAsia="华文新魏"/>
          <w:w w:val="90"/>
          <w:sz w:val="44"/>
        </w:rPr>
      </w:pPr>
      <w:r w:rsidRPr="00687FD4">
        <w:rPr>
          <w:rFonts w:ascii="仿宋_GB2312" w:eastAsia="仿宋_GB2312" w:hint="eastAsia"/>
          <w:w w:val="90"/>
          <w:sz w:val="32"/>
        </w:rPr>
        <w:lastRenderedPageBreak/>
        <w:t>（</w:t>
      </w:r>
      <w:r w:rsidR="003A2DE2">
        <w:rPr>
          <w:rFonts w:ascii="仿宋_GB2312" w:eastAsia="仿宋_GB2312" w:hint="eastAsia"/>
          <w:w w:val="90"/>
          <w:sz w:val="32"/>
        </w:rPr>
        <w:t>201</w:t>
      </w:r>
      <w:r w:rsidR="003A2DE2">
        <w:rPr>
          <w:rFonts w:ascii="仿宋_GB2312" w:eastAsia="仿宋_GB2312"/>
          <w:w w:val="90"/>
          <w:sz w:val="32"/>
        </w:rPr>
        <w:t>8</w:t>
      </w:r>
      <w:r w:rsidR="003A2DE2">
        <w:rPr>
          <w:rFonts w:ascii="仿宋_GB2312" w:eastAsia="仿宋_GB2312" w:hint="eastAsia"/>
          <w:w w:val="90"/>
          <w:sz w:val="32"/>
        </w:rPr>
        <w:t>--201</w:t>
      </w:r>
      <w:r w:rsidR="003A2DE2">
        <w:rPr>
          <w:rFonts w:ascii="仿宋_GB2312" w:eastAsia="仿宋_GB2312"/>
          <w:w w:val="90"/>
          <w:sz w:val="32"/>
        </w:rPr>
        <w:t>9</w:t>
      </w:r>
      <w:r w:rsidRPr="00687FD4">
        <w:rPr>
          <w:rFonts w:ascii="仿宋_GB2312" w:eastAsia="仿宋_GB2312" w:hint="eastAsia"/>
          <w:w w:val="90"/>
          <w:sz w:val="32"/>
        </w:rPr>
        <w:t>）</w:t>
      </w:r>
      <w:r w:rsidRPr="00687FD4">
        <w:rPr>
          <w:rFonts w:eastAsia="华文新魏" w:hint="eastAsia"/>
          <w:w w:val="90"/>
          <w:sz w:val="44"/>
        </w:rPr>
        <w:t>北京理工大学优秀研究生标兵登记表</w:t>
      </w:r>
    </w:p>
    <w:p w:rsidR="00BA11E2" w:rsidRDefault="00BA11E2" w:rsidP="00BA11E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-827123708"/>
          <w:placeholder>
            <w:docPart w:val="EC11D04D5E464ECC84F96EC415A9DFD5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7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BA11E2" w:rsidTr="008443E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927960038"/>
            <w:placeholder>
              <w:docPart w:val="8F8C051D5DAC46FAA4489CFBBCD97BB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A11E2" w:rsidRDefault="00BA11E2" w:rsidP="008443E4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A11E2" w:rsidTr="008443E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BA11E2" w:rsidRPr="0014416E" w:rsidRDefault="00BA11E2" w:rsidP="008443E4"/>
        </w:tc>
        <w:tc>
          <w:tcPr>
            <w:tcW w:w="695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</w:tr>
      <w:tr w:rsidR="00BA11E2" w:rsidTr="008443E4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="003A2DE2">
              <w:rPr>
                <w:rFonts w:hint="eastAsia"/>
              </w:rPr>
              <w:t>201</w:t>
            </w:r>
            <w:r w:rsidR="003A2DE2">
              <w:t>8-2019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BA11E2" w:rsidTr="008443E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11E2" w:rsidTr="008443E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A11E2" w:rsidTr="008443E4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A11E2" w:rsidTr="008443E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A11E2" w:rsidRPr="00A11CB4" w:rsidRDefault="00BA11E2" w:rsidP="00BA11E2">
      <w:pPr>
        <w:spacing w:beforeLines="50" w:before="120"/>
        <w:jc w:val="left"/>
        <w:sectPr w:rsidR="00BA11E2" w:rsidRPr="00A11CB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BA11E2" w:rsidRPr="00687FD4" w:rsidRDefault="00BA11E2" w:rsidP="00BA11E2">
      <w:pPr>
        <w:jc w:val="center"/>
        <w:rPr>
          <w:rFonts w:eastAsia="华文新魏"/>
          <w:w w:val="90"/>
          <w:sz w:val="44"/>
        </w:rPr>
      </w:pPr>
      <w:r w:rsidRPr="00687FD4">
        <w:rPr>
          <w:rFonts w:ascii="仿宋_GB2312" w:eastAsia="仿宋_GB2312" w:hint="eastAsia"/>
          <w:w w:val="90"/>
          <w:sz w:val="32"/>
        </w:rPr>
        <w:lastRenderedPageBreak/>
        <w:t>（</w:t>
      </w:r>
      <w:r w:rsidR="00DC2198">
        <w:rPr>
          <w:rFonts w:ascii="仿宋_GB2312" w:eastAsia="仿宋_GB2312" w:hint="eastAsia"/>
          <w:w w:val="90"/>
          <w:sz w:val="32"/>
        </w:rPr>
        <w:t>201</w:t>
      </w:r>
      <w:r w:rsidR="00DC2198">
        <w:rPr>
          <w:rFonts w:ascii="仿宋_GB2312" w:eastAsia="仿宋_GB2312"/>
          <w:w w:val="90"/>
          <w:sz w:val="32"/>
        </w:rPr>
        <w:t>8</w:t>
      </w:r>
      <w:r w:rsidR="00DC2198">
        <w:rPr>
          <w:rFonts w:ascii="仿宋_GB2312" w:eastAsia="仿宋_GB2312" w:hint="eastAsia"/>
          <w:w w:val="90"/>
          <w:sz w:val="32"/>
        </w:rPr>
        <w:t>--201</w:t>
      </w:r>
      <w:r w:rsidR="00DC2198">
        <w:rPr>
          <w:rFonts w:ascii="仿宋_GB2312" w:eastAsia="仿宋_GB2312"/>
          <w:w w:val="90"/>
          <w:sz w:val="32"/>
        </w:rPr>
        <w:t>9</w:t>
      </w:r>
      <w:r w:rsidRPr="00687FD4">
        <w:rPr>
          <w:rFonts w:ascii="仿宋_GB2312" w:eastAsia="仿宋_GB2312" w:hint="eastAsia"/>
          <w:w w:val="90"/>
          <w:sz w:val="32"/>
        </w:rPr>
        <w:t>）</w:t>
      </w:r>
      <w:r w:rsidRPr="00687FD4">
        <w:rPr>
          <w:rFonts w:eastAsia="华文新魏" w:hint="eastAsia"/>
          <w:w w:val="90"/>
          <w:sz w:val="44"/>
        </w:rPr>
        <w:t>北京理工大学优秀研究生干部登记表</w:t>
      </w:r>
    </w:p>
    <w:p w:rsidR="00BA11E2" w:rsidRDefault="00BA11E2" w:rsidP="00BA11E2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374971803"/>
          <w:placeholder>
            <w:docPart w:val="DB30E3795527499E90DE54ED6DB549CA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7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788"/>
        <w:gridCol w:w="61"/>
        <w:gridCol w:w="853"/>
        <w:gridCol w:w="1151"/>
        <w:gridCol w:w="268"/>
        <w:gridCol w:w="976"/>
        <w:gridCol w:w="72"/>
        <w:gridCol w:w="1171"/>
        <w:gridCol w:w="1242"/>
        <w:gridCol w:w="1519"/>
      </w:tblGrid>
      <w:tr w:rsidR="00BA11E2" w:rsidTr="008443E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1829900281"/>
            <w:placeholder>
              <w:docPart w:val="8932980E0B4A4C1AA453E056D7CE2EC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BA11E2" w:rsidRDefault="00BA11E2" w:rsidP="008443E4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A11E2" w:rsidTr="008443E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BA11E2" w:rsidRPr="0014416E" w:rsidRDefault="00BA11E2" w:rsidP="008443E4"/>
        </w:tc>
        <w:tc>
          <w:tcPr>
            <w:tcW w:w="695" w:type="pct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</w:p>
        </w:tc>
      </w:tr>
      <w:tr w:rsidR="00BA11E2" w:rsidTr="008443E4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="00DC2198">
              <w:rPr>
                <w:rFonts w:hint="eastAsia"/>
              </w:rPr>
              <w:t>201</w:t>
            </w:r>
            <w:r w:rsidR="00DC2198">
              <w:t>8-2019</w:t>
            </w:r>
            <w:bookmarkStart w:id="0" w:name="_GoBack"/>
            <w:bookmarkEnd w:id="0"/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BA11E2" w:rsidTr="008443E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  <w:p w:rsidR="00BA11E2" w:rsidRDefault="00BA11E2" w:rsidP="008443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BA11E2" w:rsidRDefault="00BA11E2" w:rsidP="008443E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11E2" w:rsidTr="008443E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1E2" w:rsidRDefault="00BA11E2" w:rsidP="008443E4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11E2" w:rsidRDefault="00BA11E2" w:rsidP="008443E4">
            <w:pPr>
              <w:rPr>
                <w:sz w:val="24"/>
              </w:rPr>
            </w:pPr>
          </w:p>
        </w:tc>
      </w:tr>
      <w:tr w:rsidR="00BA11E2" w:rsidTr="008443E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BA11E2" w:rsidTr="008443E4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BA11E2" w:rsidTr="008443E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A11E2" w:rsidTr="008443E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1E2" w:rsidRDefault="00BA11E2" w:rsidP="008443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A11E2" w:rsidRDefault="00BA11E2" w:rsidP="008443E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2914AF" w:rsidRDefault="00BA11E2"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sectPr w:rsidR="002914AF" w:rsidSect="00BA11E2">
      <w:pgSz w:w="11906" w:h="16838"/>
      <w:pgMar w:top="1361" w:right="1474" w:bottom="68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80" w:rsidRDefault="00B17B80" w:rsidP="00BA11E2">
      <w:r>
        <w:separator/>
      </w:r>
    </w:p>
  </w:endnote>
  <w:endnote w:type="continuationSeparator" w:id="0">
    <w:p w:rsidR="00B17B80" w:rsidRDefault="00B17B80" w:rsidP="00B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80" w:rsidRDefault="00B17B80" w:rsidP="00BA11E2">
      <w:r>
        <w:separator/>
      </w:r>
    </w:p>
  </w:footnote>
  <w:footnote w:type="continuationSeparator" w:id="0">
    <w:p w:rsidR="00B17B80" w:rsidRDefault="00B17B80" w:rsidP="00BA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99"/>
    <w:rsid w:val="00196BE6"/>
    <w:rsid w:val="002914AF"/>
    <w:rsid w:val="003A2DE2"/>
    <w:rsid w:val="00446F99"/>
    <w:rsid w:val="00B17B80"/>
    <w:rsid w:val="00BA11E2"/>
    <w:rsid w:val="00D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C5837"/>
  <w15:chartTrackingRefBased/>
  <w15:docId w15:val="{A148FF64-27D5-4273-9B39-6BB057C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1E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BA11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7B61873984399881442477B096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27E7A7-E757-4B9F-8F99-8492AEA0B6DE}"/>
      </w:docPartPr>
      <w:docPartBody>
        <w:p w:rsidR="003E2F2A" w:rsidRDefault="00560FBE" w:rsidP="00560FBE">
          <w:pPr>
            <w:pStyle w:val="EC47B61873984399881442477B096DE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F9C278BEC94F3EBB14096362F9B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87D27-ED3E-4786-86C7-1AAF7F0E1EF5}"/>
      </w:docPartPr>
      <w:docPartBody>
        <w:p w:rsidR="003E2F2A" w:rsidRDefault="00560FBE" w:rsidP="00560FBE">
          <w:pPr>
            <w:pStyle w:val="09F9C278BEC94F3EBB14096362F9BD23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C11D04D5E464ECC84F96EC415A9DF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08FE04-69B8-4111-9C6B-C8DB3F9A4328}"/>
      </w:docPartPr>
      <w:docPartBody>
        <w:p w:rsidR="003E2F2A" w:rsidRDefault="00560FBE" w:rsidP="00560FBE">
          <w:pPr>
            <w:pStyle w:val="EC11D04D5E464ECC84F96EC415A9DFD5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F8C051D5DAC46FAA4489CFBBCD97B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67D5A7-4FA1-47BE-9192-782D5950683A}"/>
      </w:docPartPr>
      <w:docPartBody>
        <w:p w:rsidR="003E2F2A" w:rsidRDefault="00560FBE" w:rsidP="00560FBE">
          <w:pPr>
            <w:pStyle w:val="8F8C051D5DAC46FAA4489CFBBCD97BB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B30E3795527499E90DE54ED6DB549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016474-C114-4627-8301-CE681F9D60F7}"/>
      </w:docPartPr>
      <w:docPartBody>
        <w:p w:rsidR="003E2F2A" w:rsidRDefault="00560FBE" w:rsidP="00560FBE">
          <w:pPr>
            <w:pStyle w:val="DB30E3795527499E90DE54ED6DB549CA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932980E0B4A4C1AA453E056D7CE2E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7CEDD2-7A68-4FFE-8166-0F6D4A550279}"/>
      </w:docPartPr>
      <w:docPartBody>
        <w:p w:rsidR="003E2F2A" w:rsidRDefault="00560FBE" w:rsidP="00560FBE">
          <w:pPr>
            <w:pStyle w:val="8932980E0B4A4C1AA453E056D7CE2EC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BE"/>
    <w:rsid w:val="003E2F2A"/>
    <w:rsid w:val="00560FBE"/>
    <w:rsid w:val="00C1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0FBE"/>
    <w:rPr>
      <w:color w:val="808080"/>
    </w:rPr>
  </w:style>
  <w:style w:type="paragraph" w:customStyle="1" w:styleId="EC47B61873984399881442477B096DEC">
    <w:name w:val="EC47B61873984399881442477B096DEC"/>
    <w:rsid w:val="00560FBE"/>
    <w:pPr>
      <w:widowControl w:val="0"/>
      <w:jc w:val="both"/>
    </w:pPr>
  </w:style>
  <w:style w:type="paragraph" w:customStyle="1" w:styleId="09F9C278BEC94F3EBB14096362F9BD23">
    <w:name w:val="09F9C278BEC94F3EBB14096362F9BD23"/>
    <w:rsid w:val="00560FBE"/>
    <w:pPr>
      <w:widowControl w:val="0"/>
      <w:jc w:val="both"/>
    </w:pPr>
  </w:style>
  <w:style w:type="paragraph" w:customStyle="1" w:styleId="EC11D04D5E464ECC84F96EC415A9DFD5">
    <w:name w:val="EC11D04D5E464ECC84F96EC415A9DFD5"/>
    <w:rsid w:val="00560FBE"/>
    <w:pPr>
      <w:widowControl w:val="0"/>
      <w:jc w:val="both"/>
    </w:pPr>
  </w:style>
  <w:style w:type="paragraph" w:customStyle="1" w:styleId="8F8C051D5DAC46FAA4489CFBBCD97BBF">
    <w:name w:val="8F8C051D5DAC46FAA4489CFBBCD97BBF"/>
    <w:rsid w:val="00560FBE"/>
    <w:pPr>
      <w:widowControl w:val="0"/>
      <w:jc w:val="both"/>
    </w:pPr>
  </w:style>
  <w:style w:type="paragraph" w:customStyle="1" w:styleId="DB30E3795527499E90DE54ED6DB549CA">
    <w:name w:val="DB30E3795527499E90DE54ED6DB549CA"/>
    <w:rsid w:val="00560FBE"/>
    <w:pPr>
      <w:widowControl w:val="0"/>
      <w:jc w:val="both"/>
    </w:pPr>
  </w:style>
  <w:style w:type="paragraph" w:customStyle="1" w:styleId="8932980E0B4A4C1AA453E056D7CE2EC7">
    <w:name w:val="8932980E0B4A4C1AA453E056D7CE2EC7"/>
    <w:rsid w:val="00560F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恩铭</dc:creator>
  <cp:keywords/>
  <dc:description/>
  <cp:lastModifiedBy>梁 凯文</cp:lastModifiedBy>
  <cp:revision>5</cp:revision>
  <dcterms:created xsi:type="dcterms:W3CDTF">2018-10-17T13:47:00Z</dcterms:created>
  <dcterms:modified xsi:type="dcterms:W3CDTF">2019-10-09T03:02:00Z</dcterms:modified>
</cp:coreProperties>
</file>